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52EF" w14:textId="3830EC3B" w:rsidR="00AD6794" w:rsidRPr="00D96BF7" w:rsidRDefault="008405D4" w:rsidP="00AD6794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18"/>
          <w:szCs w:val="18"/>
          <w:u w:val="single"/>
        </w:rPr>
      </w:pPr>
      <w:r w:rsidRPr="00D96BF7">
        <w:rPr>
          <w:rFonts w:ascii="Times New Roman" w:hAnsi="Times New Roman" w:cs="Times New Roman"/>
          <w:b/>
          <w:i/>
          <w:noProof/>
          <w:color w:val="00B0F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36568" wp14:editId="6CEAB3E8">
                <wp:simplePos x="0" y="0"/>
                <wp:positionH relativeFrom="column">
                  <wp:posOffset>30480</wp:posOffset>
                </wp:positionH>
                <wp:positionV relativeFrom="paragraph">
                  <wp:posOffset>-87630</wp:posOffset>
                </wp:positionV>
                <wp:extent cx="6690360" cy="0"/>
                <wp:effectExtent l="0" t="0" r="0" b="0"/>
                <wp:wrapNone/>
                <wp:docPr id="20243955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E0D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-6.9pt" to="529.2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AD6794" w:rsidRPr="00D96BF7">
        <w:rPr>
          <w:rFonts w:ascii="Times New Roman" w:hAnsi="Times New Roman" w:cs="Times New Roman"/>
          <w:b/>
          <w:i/>
          <w:color w:val="00B0F0"/>
          <w:sz w:val="18"/>
          <w:szCs w:val="18"/>
          <w:u w:val="single"/>
        </w:rPr>
        <w:t>Counseling Services</w:t>
      </w:r>
    </w:p>
    <w:p w14:paraId="6E281072" w14:textId="77777777" w:rsidR="009C6B61" w:rsidRPr="00CC5372" w:rsidRDefault="009C6B61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3173B7" w14:textId="75A3C88A" w:rsidR="00CC5372" w:rsidRP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TEXAS CHILD HEALTH ACCESS THROUGH TELEMEDICINE (TCHATT)</w:t>
      </w:r>
    </w:p>
    <w:p w14:paraId="74B506A5" w14:textId="44D710A8" w:rsidR="00D96BF7" w:rsidRDefault="00D96BF7" w:rsidP="00AD679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TCHATT provides FREE behavioral &amp; mental health services to Texas youth year-round!</w:t>
      </w:r>
    </w:p>
    <w:p w14:paraId="60F57607" w14:textId="72BE3A84" w:rsidR="00D96BF7" w:rsidRDefault="00D96BF7" w:rsidP="00AD679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*Only school counselors make TCHATT referrals-see your school counselor</w:t>
      </w:r>
    </w:p>
    <w:p w14:paraId="2071B285" w14:textId="6AB4A300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Phone: 210-567-5464</w:t>
      </w:r>
    </w:p>
    <w:p w14:paraId="1DA25B72" w14:textId="3EFFF4FD" w:rsidR="00D96BF7" w:rsidRP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Email:TCHATT@uthscsa.edu</w:t>
      </w:r>
      <w:proofErr w:type="gramEnd"/>
    </w:p>
    <w:p w14:paraId="500FE680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BD5B279" w14:textId="5FCCD4E3" w:rsidR="00E75A9E" w:rsidRDefault="00E75A9E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KARNES COMMUNITY HEALTH CENTER</w:t>
      </w:r>
    </w:p>
    <w:p w14:paraId="2007035F" w14:textId="3E4F82EB" w:rsidR="00E75A9E" w:rsidRDefault="00E75A9E" w:rsidP="00AD679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Elizabeth Tofani-Garcia,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LCDC,LPC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>-S</w:t>
      </w:r>
    </w:p>
    <w:p w14:paraId="3D18F58A" w14:textId="14C63769" w:rsidR="00E75A9E" w:rsidRDefault="00E75A9E" w:rsidP="00AD679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757 </w:t>
      </w:r>
      <w:r w:rsidR="0063129D">
        <w:rPr>
          <w:rFonts w:ascii="Times New Roman" w:hAnsi="Times New Roman" w:cs="Times New Roman"/>
          <w:bCs/>
          <w:sz w:val="18"/>
          <w:szCs w:val="18"/>
        </w:rPr>
        <w:t>S</w:t>
      </w:r>
      <w:r>
        <w:rPr>
          <w:rFonts w:ascii="Times New Roman" w:hAnsi="Times New Roman" w:cs="Times New Roman"/>
          <w:bCs/>
          <w:sz w:val="18"/>
          <w:szCs w:val="18"/>
        </w:rPr>
        <w:t>. Panna Maria</w:t>
      </w:r>
    </w:p>
    <w:p w14:paraId="1EE0899D" w14:textId="3F418FE6" w:rsidR="00E75A9E" w:rsidRDefault="00E75A9E" w:rsidP="00AD6794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Karnes City, TX 78118</w:t>
      </w:r>
    </w:p>
    <w:p w14:paraId="419E3C8A" w14:textId="1D4EF944" w:rsidR="00E75A9E" w:rsidRDefault="00E75A9E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Phone:  830-780-3100</w:t>
      </w:r>
    </w:p>
    <w:p w14:paraId="7337E72B" w14:textId="77777777" w:rsidR="00E75A9E" w:rsidRPr="00E75A9E" w:rsidRDefault="00E75A9E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51404C1" w14:textId="3F6DA16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CAMINO REAL COMMUNITY MHMR CENTER</w:t>
      </w:r>
    </w:p>
    <w:p w14:paraId="5C072845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322 W Main Street</w:t>
      </w:r>
    </w:p>
    <w:p w14:paraId="19A0B5D6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Kenedy, TX 78119</w:t>
      </w:r>
    </w:p>
    <w:p w14:paraId="456C9341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830-583-9777</w:t>
      </w:r>
    </w:p>
    <w:p w14:paraId="715A0D83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  <w:highlight w:val="yellow"/>
        </w:rPr>
        <w:t>24-Hour Crisis Hotline: 1-800-543-5750</w:t>
      </w:r>
    </w:p>
    <w:p w14:paraId="26C53FD2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Website:</w:t>
      </w:r>
      <w:r w:rsidRPr="00CC5372">
        <w:rPr>
          <w:rFonts w:ascii="Times New Roman" w:hAnsi="Times New Roman" w:cs="Times New Roman"/>
          <w:b/>
          <w:sz w:val="18"/>
          <w:szCs w:val="18"/>
        </w:rPr>
        <w:t xml:space="preserve">  </w:t>
      </w:r>
      <w:hyperlink r:id="rId6" w:history="1">
        <w:r w:rsidRPr="00CC5372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http://www.caminorealcs.org/</w:t>
        </w:r>
      </w:hyperlink>
    </w:p>
    <w:p w14:paraId="782E1E0C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C43AC7F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CHILDREN’S ALLIANCE OF SOUTH TEXAS</w:t>
      </w:r>
    </w:p>
    <w:p w14:paraId="6B3D3A9B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1108 Railroad St.</w:t>
      </w:r>
    </w:p>
    <w:p w14:paraId="26FE4E89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Floresville, TX 78114</w:t>
      </w:r>
    </w:p>
    <w:p w14:paraId="0517ABEC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 830-393-6290</w:t>
      </w:r>
    </w:p>
    <w:p w14:paraId="782B4184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Website:  </w:t>
      </w:r>
      <w:hyperlink r:id="rId7" w:history="1">
        <w:r w:rsidRPr="00CC5372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https://castcac.org/</w:t>
        </w:r>
      </w:hyperlink>
    </w:p>
    <w:p w14:paraId="2E7D5B6B" w14:textId="77777777" w:rsidR="005407CE" w:rsidRPr="00CC5372" w:rsidRDefault="005407CE" w:rsidP="00AD6794">
      <w:pPr>
        <w:spacing w:after="0" w:line="240" w:lineRule="auto"/>
        <w:rPr>
          <w:sz w:val="18"/>
          <w:szCs w:val="18"/>
        </w:rPr>
      </w:pPr>
    </w:p>
    <w:p w14:paraId="1A28D218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COURAGE RANCH-</w:t>
      </w:r>
      <w:r w:rsidR="00DA63BB" w:rsidRPr="00CC5372">
        <w:rPr>
          <w:rFonts w:ascii="Times New Roman" w:hAnsi="Times New Roman" w:cs="Times New Roman"/>
          <w:sz w:val="18"/>
          <w:szCs w:val="18"/>
        </w:rPr>
        <w:t>Trauma Focused E</w:t>
      </w:r>
      <w:r w:rsidRPr="00CC5372">
        <w:rPr>
          <w:rFonts w:ascii="Times New Roman" w:hAnsi="Times New Roman" w:cs="Times New Roman"/>
          <w:sz w:val="18"/>
          <w:szCs w:val="18"/>
        </w:rPr>
        <w:t xml:space="preserve">quine </w:t>
      </w:r>
      <w:r w:rsidR="00DA63BB" w:rsidRPr="00CC5372">
        <w:rPr>
          <w:rFonts w:ascii="Times New Roman" w:hAnsi="Times New Roman" w:cs="Times New Roman"/>
          <w:sz w:val="18"/>
          <w:szCs w:val="18"/>
        </w:rPr>
        <w:t>Therapy</w:t>
      </w:r>
      <w:r w:rsidRPr="00CC537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109B5E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3292 Hwy 97 W</w:t>
      </w:r>
    </w:p>
    <w:p w14:paraId="372524EA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Floresville, TX 78114</w:t>
      </w:r>
    </w:p>
    <w:p w14:paraId="2705EE97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832-721-3874</w:t>
      </w:r>
    </w:p>
    <w:p w14:paraId="299ED892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Website:  </w:t>
      </w:r>
      <w:hyperlink r:id="rId8" w:history="1">
        <w:r w:rsidRPr="00CC5372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https://www.courageranch.org/</w:t>
        </w:r>
      </w:hyperlink>
    </w:p>
    <w:p w14:paraId="4DE717FA" w14:textId="77777777" w:rsidR="005407CE" w:rsidRPr="00CC5372" w:rsidRDefault="005407CE" w:rsidP="00AD6794">
      <w:pPr>
        <w:spacing w:after="0" w:line="240" w:lineRule="auto"/>
        <w:rPr>
          <w:sz w:val="18"/>
          <w:szCs w:val="18"/>
        </w:rPr>
      </w:pPr>
    </w:p>
    <w:p w14:paraId="358FC1D7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PALOMA PLACE</w:t>
      </w:r>
    </w:p>
    <w:p w14:paraId="670C1DC9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140 Paloma Drive</w:t>
      </w:r>
    </w:p>
    <w:p w14:paraId="56DF8933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Floresville, TX 78114</w:t>
      </w:r>
    </w:p>
    <w:p w14:paraId="589F59EB" w14:textId="77777777" w:rsidR="00AD6794" w:rsidRPr="00CC5372" w:rsidRDefault="00AD6794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 830-455-4840</w:t>
      </w:r>
    </w:p>
    <w:p w14:paraId="744977E4" w14:textId="77777777" w:rsidR="00160F68" w:rsidRPr="00CC5372" w:rsidRDefault="00AD6794" w:rsidP="00AD679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Website:  </w:t>
      </w:r>
      <w:hyperlink r:id="rId9" w:history="1">
        <w:r w:rsidR="00B0703F" w:rsidRPr="00CC5372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https://www.palomaplace.org/about-us/</w:t>
        </w:r>
      </w:hyperlink>
    </w:p>
    <w:p w14:paraId="418958C5" w14:textId="77777777" w:rsidR="00160F68" w:rsidRPr="00CC5372" w:rsidRDefault="00160F68" w:rsidP="00AD679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14D8F6A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D503008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898F95B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50505D1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C365A79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D1F499E" w14:textId="0CBD10B3" w:rsidR="00160F68" w:rsidRPr="00CC5372" w:rsidRDefault="00B818E3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CRISIS CENTER</w:t>
      </w:r>
      <w:r w:rsidR="005331F9" w:rsidRPr="00CC5372">
        <w:rPr>
          <w:rFonts w:ascii="Times New Roman" w:hAnsi="Times New Roman" w:cs="Times New Roman"/>
          <w:b/>
          <w:sz w:val="18"/>
          <w:szCs w:val="18"/>
        </w:rPr>
        <w:t xml:space="preserve"> OF </w:t>
      </w:r>
      <w:r w:rsidRPr="00CC5372">
        <w:rPr>
          <w:rFonts w:ascii="Times New Roman" w:hAnsi="Times New Roman" w:cs="Times New Roman"/>
          <w:b/>
          <w:sz w:val="18"/>
          <w:szCs w:val="18"/>
        </w:rPr>
        <w:t>COMAL COUNTY</w:t>
      </w:r>
    </w:p>
    <w:p w14:paraId="44581A40" w14:textId="77777777" w:rsidR="00B818E3" w:rsidRPr="00CC5372" w:rsidRDefault="00B818E3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1547 East Common St.</w:t>
      </w:r>
    </w:p>
    <w:p w14:paraId="02F3D9A7" w14:textId="77777777" w:rsidR="00B818E3" w:rsidRPr="00CC5372" w:rsidRDefault="00B818E3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New Braunfels, TX 78130</w:t>
      </w:r>
    </w:p>
    <w:p w14:paraId="5FF18B52" w14:textId="77777777" w:rsidR="00B818E3" w:rsidRPr="00CC5372" w:rsidRDefault="00B818E3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 830-620-4357</w:t>
      </w:r>
    </w:p>
    <w:p w14:paraId="507AB6B6" w14:textId="77777777" w:rsidR="005331F9" w:rsidRPr="00CC5372" w:rsidRDefault="005331F9" w:rsidP="005331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  <w:highlight w:val="yellow"/>
        </w:rPr>
        <w:t>24-Hour Crisis Hotline: 1-800-434-8013</w:t>
      </w:r>
    </w:p>
    <w:p w14:paraId="0EC04082" w14:textId="77777777" w:rsidR="005331F9" w:rsidRPr="00CC5372" w:rsidRDefault="00E463D1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Website:  ccccnbtx.org</w:t>
      </w:r>
    </w:p>
    <w:p w14:paraId="00776D48" w14:textId="77777777" w:rsidR="00B818E3" w:rsidRPr="00CC5372" w:rsidRDefault="00B818E3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A82386" w14:textId="77777777" w:rsidR="00160F68" w:rsidRPr="00CC5372" w:rsidRDefault="00DA63BB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CHILDREN’S BEREAVEMENT CENTER</w:t>
      </w:r>
    </w:p>
    <w:p w14:paraId="4D678048" w14:textId="77777777" w:rsidR="00DA63BB" w:rsidRPr="00CC5372" w:rsidRDefault="00DA63BB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205 W. Olmos Drive</w:t>
      </w:r>
    </w:p>
    <w:p w14:paraId="16B11CC4" w14:textId="77777777" w:rsidR="00160F68" w:rsidRPr="00CC5372" w:rsidRDefault="00DA63BB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San Antonio, TX 78212</w:t>
      </w:r>
    </w:p>
    <w:p w14:paraId="23A944D3" w14:textId="77777777" w:rsidR="005331F9" w:rsidRPr="00CC5372" w:rsidRDefault="00DA63BB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 210-736-4847 (HUGS)</w:t>
      </w:r>
    </w:p>
    <w:p w14:paraId="2FC22048" w14:textId="77777777" w:rsidR="005331F9" w:rsidRPr="00CC5372" w:rsidRDefault="00DA63BB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Website:  </w:t>
      </w:r>
      <w:hyperlink r:id="rId10" w:history="1">
        <w:r w:rsidRPr="00CC5372">
          <w:rPr>
            <w:rStyle w:val="Hyperlink"/>
            <w:color w:val="auto"/>
            <w:sz w:val="18"/>
            <w:szCs w:val="18"/>
          </w:rPr>
          <w:t>https://cbcst.org/</w:t>
        </w:r>
      </w:hyperlink>
    </w:p>
    <w:p w14:paraId="25A90201" w14:textId="77777777" w:rsidR="008405D4" w:rsidRDefault="008405D4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14:paraId="2F345A04" w14:textId="77777777" w:rsidR="008405D4" w:rsidRDefault="008405D4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14:paraId="41484F09" w14:textId="5FBEA106" w:rsidR="002903A2" w:rsidRPr="00D96BF7" w:rsidRDefault="009C6B61" w:rsidP="00AD67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</w:pPr>
      <w:r w:rsidRPr="00D96BF7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>Helpful APPS for Tweens &amp; Teens</w:t>
      </w:r>
    </w:p>
    <w:p w14:paraId="214F15A1" w14:textId="120BE94A" w:rsidR="00160F68" w:rsidRPr="00CC5372" w:rsidRDefault="00160F68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0189BB" w14:textId="4FBDB010" w:rsidR="009C6B61" w:rsidRPr="00CC5372" w:rsidRDefault="002B1219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5372">
        <w:rPr>
          <w:rFonts w:ascii="Times New Roman" w:hAnsi="Times New Roman" w:cs="Times New Roman"/>
          <w:b/>
          <w:bCs/>
          <w:sz w:val="18"/>
          <w:szCs w:val="18"/>
        </w:rPr>
        <w:t>CALM HARM-manage self-harm</w:t>
      </w:r>
    </w:p>
    <w:p w14:paraId="3B182BD5" w14:textId="0DD6DFEB" w:rsidR="002B1219" w:rsidRPr="00CC5372" w:rsidRDefault="002B1219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Assists with reducing self-harm</w:t>
      </w:r>
    </w:p>
    <w:p w14:paraId="0758ED40" w14:textId="24AC8768" w:rsidR="00A87796" w:rsidRPr="00CC5372" w:rsidRDefault="00A87796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Provides some immediate techniques to help break the cycle </w:t>
      </w:r>
    </w:p>
    <w:p w14:paraId="24858481" w14:textId="31390435" w:rsidR="002B1219" w:rsidRPr="00CC5372" w:rsidRDefault="002B1219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6339B2" w14:textId="07CD01A7" w:rsidR="002B1219" w:rsidRPr="00CC5372" w:rsidRDefault="002B1219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5372">
        <w:rPr>
          <w:rFonts w:ascii="Times New Roman" w:hAnsi="Times New Roman" w:cs="Times New Roman"/>
          <w:b/>
          <w:bCs/>
          <w:sz w:val="18"/>
          <w:szCs w:val="18"/>
        </w:rPr>
        <w:t>HAPP</w:t>
      </w:r>
      <w:r w:rsidR="0021655D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CC5372">
        <w:rPr>
          <w:rFonts w:ascii="Times New Roman" w:hAnsi="Times New Roman" w:cs="Times New Roman"/>
          <w:b/>
          <w:bCs/>
          <w:sz w:val="18"/>
          <w:szCs w:val="18"/>
        </w:rPr>
        <w:t>ME: MOOD TRACKER AND DIARY</w:t>
      </w:r>
    </w:p>
    <w:p w14:paraId="6BF1F49B" w14:textId="7EAB5488" w:rsidR="002B1219" w:rsidRPr="00CC5372" w:rsidRDefault="002B1219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Assists with stress, anxiety, and depression</w:t>
      </w:r>
      <w:r w:rsidR="00A87796" w:rsidRPr="00CC5372">
        <w:rPr>
          <w:rFonts w:ascii="Times New Roman" w:hAnsi="Times New Roman" w:cs="Times New Roman"/>
          <w:sz w:val="18"/>
          <w:szCs w:val="18"/>
        </w:rPr>
        <w:t xml:space="preserve"> and helps build resilience towards difficulties in your life</w:t>
      </w:r>
    </w:p>
    <w:p w14:paraId="3CFB51E6" w14:textId="1081BC99" w:rsidR="002B1219" w:rsidRPr="00CC5372" w:rsidRDefault="002B1219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2CFD77" w14:textId="287EE757" w:rsidR="002B1219" w:rsidRPr="00CC5372" w:rsidRDefault="00AC743E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5372">
        <w:rPr>
          <w:rFonts w:ascii="Times New Roman" w:hAnsi="Times New Roman" w:cs="Times New Roman"/>
          <w:b/>
          <w:bCs/>
          <w:sz w:val="18"/>
          <w:szCs w:val="18"/>
        </w:rPr>
        <w:t>COVID COACH</w:t>
      </w:r>
    </w:p>
    <w:p w14:paraId="277DBE56" w14:textId="77949596" w:rsidR="00AC743E" w:rsidRPr="00CC5372" w:rsidRDefault="00AC743E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Assists with building resilience and managing stress</w:t>
      </w:r>
    </w:p>
    <w:p w14:paraId="1A3B9BB2" w14:textId="7BD0CD68" w:rsidR="00A87796" w:rsidRPr="00CC5372" w:rsidRDefault="00A87796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651581" w14:textId="50BA31D3" w:rsidR="00A87796" w:rsidRPr="00CC5372" w:rsidRDefault="00A87796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5372">
        <w:rPr>
          <w:rFonts w:ascii="Times New Roman" w:hAnsi="Times New Roman" w:cs="Times New Roman"/>
          <w:b/>
          <w:bCs/>
          <w:sz w:val="18"/>
          <w:szCs w:val="18"/>
        </w:rPr>
        <w:t>THINKNINJA</w:t>
      </w:r>
    </w:p>
    <w:p w14:paraId="12165C59" w14:textId="1D2756E6" w:rsidR="00A87796" w:rsidRPr="00CC5372" w:rsidRDefault="00A87796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CC5372">
        <w:rPr>
          <w:rFonts w:ascii="Times New Roman" w:hAnsi="Times New Roman" w:cs="Times New Roman"/>
          <w:color w:val="1D1D1F"/>
          <w:spacing w:val="-1"/>
          <w:sz w:val="18"/>
          <w:szCs w:val="18"/>
          <w:shd w:val="clear" w:color="auto" w:fill="FFFFFF"/>
        </w:rPr>
        <w:t>ThinkNinja</w:t>
      </w:r>
      <w:proofErr w:type="spellEnd"/>
      <w:r w:rsidRPr="00CC5372">
        <w:rPr>
          <w:rFonts w:ascii="Times New Roman" w:hAnsi="Times New Roman" w:cs="Times New Roman"/>
          <w:color w:val="1D1D1F"/>
          <w:spacing w:val="-1"/>
          <w:sz w:val="18"/>
          <w:szCs w:val="18"/>
          <w:shd w:val="clear" w:color="auto" w:fill="FFFFFF"/>
        </w:rPr>
        <w:t xml:space="preserve"> is designed for children and young people (10-18 years old) to help educate about mental health and emotional wellbeing. </w:t>
      </w:r>
      <w:proofErr w:type="spellStart"/>
      <w:r w:rsidRPr="00CC5372">
        <w:rPr>
          <w:rFonts w:ascii="Times New Roman" w:hAnsi="Times New Roman" w:cs="Times New Roman"/>
          <w:color w:val="1D1D1F"/>
          <w:spacing w:val="-1"/>
          <w:sz w:val="18"/>
          <w:szCs w:val="18"/>
          <w:shd w:val="clear" w:color="auto" w:fill="FFFFFF"/>
        </w:rPr>
        <w:t>ThinkNinja</w:t>
      </w:r>
      <w:proofErr w:type="spellEnd"/>
      <w:r w:rsidRPr="00CC5372">
        <w:rPr>
          <w:rFonts w:ascii="Times New Roman" w:hAnsi="Times New Roman" w:cs="Times New Roman"/>
          <w:color w:val="1D1D1F"/>
          <w:spacing w:val="-1"/>
          <w:sz w:val="18"/>
          <w:szCs w:val="18"/>
          <w:shd w:val="clear" w:color="auto" w:fill="FFFFFF"/>
        </w:rPr>
        <w:t xml:space="preserve"> also helps children and young people learn and develop a range of skills for when they are experiencing daily life stresses or who maybe feeling anxious or their mood feeling low.</w:t>
      </w:r>
    </w:p>
    <w:p w14:paraId="6A2962A5" w14:textId="44E4B5F9" w:rsidR="00A87796" w:rsidRPr="00CC5372" w:rsidRDefault="00CD7772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25F471" w14:textId="3AFD73D9" w:rsidR="00CD7772" w:rsidRPr="00CC5372" w:rsidRDefault="00CD7772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5372">
        <w:rPr>
          <w:rFonts w:ascii="Times New Roman" w:hAnsi="Times New Roman" w:cs="Times New Roman"/>
          <w:b/>
          <w:bCs/>
          <w:sz w:val="18"/>
          <w:szCs w:val="18"/>
        </w:rPr>
        <w:t>COVE: MUSIC FOR MENTAL HEALTH</w:t>
      </w:r>
    </w:p>
    <w:p w14:paraId="285210D8" w14:textId="30DB07CD" w:rsidR="00CD7772" w:rsidRPr="00CC5372" w:rsidRDefault="00CD7772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Music has been proven to have a calming effect.  Cove lets you choose from six different moods, such as calm, struggling, longing, playful, clouded, and gentle in your private journal</w:t>
      </w:r>
    </w:p>
    <w:p w14:paraId="5DC723E7" w14:textId="3BB94C5B" w:rsidR="00CD7772" w:rsidRPr="00CC5372" w:rsidRDefault="00CD7772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363D03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A19A41E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DA1AA79" w14:textId="77777777" w:rsidR="00D96BF7" w:rsidRDefault="00D96BF7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EB30710" w14:textId="54B9F966" w:rsidR="00CD7772" w:rsidRPr="00CC5372" w:rsidRDefault="00CD7772" w:rsidP="00AD679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5372">
        <w:rPr>
          <w:rFonts w:ascii="Times New Roman" w:hAnsi="Times New Roman" w:cs="Times New Roman"/>
          <w:b/>
          <w:bCs/>
          <w:sz w:val="18"/>
          <w:szCs w:val="18"/>
        </w:rPr>
        <w:t>ATLAS CO</w:t>
      </w:r>
    </w:p>
    <w:p w14:paraId="0DD2C92A" w14:textId="15D88D71" w:rsidR="00CD7772" w:rsidRPr="00CC5372" w:rsidRDefault="00CD7772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Atlas Co is a mental health and fitness app designed for teens.  It suggests a daily routine that includes listening to a short podcast, setting a goal, and reflecting on the day.</w:t>
      </w:r>
    </w:p>
    <w:p w14:paraId="71FD7902" w14:textId="77777777" w:rsidR="00160F68" w:rsidRPr="00CC5372" w:rsidRDefault="00160F68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71D4CA" w14:textId="714C5FEA" w:rsidR="00CD7772" w:rsidRPr="003D7B80" w:rsidRDefault="003D7B80" w:rsidP="00AD6794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>CLEAR FEAR</w:t>
      </w:r>
    </w:p>
    <w:p w14:paraId="45404A45" w14:textId="032E98EF" w:rsidR="00CD7772" w:rsidRPr="003D7B80" w:rsidRDefault="003D7B80" w:rsidP="00AD6794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>Recommended for ages 11-19.  Developed by a clinician to help change anxious thoughts and emotions, alter anxious behaviors and calm feat responses.</w:t>
      </w:r>
    </w:p>
    <w:p w14:paraId="747112DD" w14:textId="77777777" w:rsidR="00CC5372" w:rsidRDefault="00CC5372" w:rsidP="00AD679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14:paraId="285A15AD" w14:textId="77777777" w:rsidR="00CC5372" w:rsidRPr="003D7B80" w:rsidRDefault="00CC5372" w:rsidP="00AD6794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</w:p>
    <w:p w14:paraId="529D9B46" w14:textId="4077B222" w:rsidR="00160F68" w:rsidRPr="00D96BF7" w:rsidRDefault="008405D4" w:rsidP="00AD6794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18"/>
          <w:szCs w:val="18"/>
          <w:u w:val="single"/>
        </w:rPr>
      </w:pPr>
      <w:r w:rsidRPr="00D96BF7">
        <w:rPr>
          <w:rFonts w:ascii="Times New Roman" w:hAnsi="Times New Roman" w:cs="Times New Roman"/>
          <w:b/>
          <w:i/>
          <w:color w:val="00B0F0"/>
          <w:sz w:val="18"/>
          <w:szCs w:val="18"/>
          <w:u w:val="single"/>
        </w:rPr>
        <w:t xml:space="preserve">In-Patient </w:t>
      </w:r>
      <w:r w:rsidR="00160F68" w:rsidRPr="00D96BF7">
        <w:rPr>
          <w:rFonts w:ascii="Times New Roman" w:hAnsi="Times New Roman" w:cs="Times New Roman"/>
          <w:b/>
          <w:i/>
          <w:color w:val="00B0F0"/>
          <w:sz w:val="18"/>
          <w:szCs w:val="18"/>
          <w:u w:val="single"/>
        </w:rPr>
        <w:t>Treatment Facilities</w:t>
      </w:r>
    </w:p>
    <w:p w14:paraId="035ABEA0" w14:textId="77777777" w:rsidR="00160F68" w:rsidRPr="00D96BF7" w:rsidRDefault="00160F68" w:rsidP="00AD6794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18"/>
          <w:szCs w:val="18"/>
          <w:u w:val="single"/>
        </w:rPr>
      </w:pPr>
    </w:p>
    <w:p w14:paraId="4B4FACB5" w14:textId="77777777" w:rsidR="00160F68" w:rsidRPr="00CC5372" w:rsidRDefault="00160F68" w:rsidP="00160F6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SAN ANTONIO BEHAVIORAL HEALTHCARE HOSPITAL</w:t>
      </w:r>
    </w:p>
    <w:p w14:paraId="4AA17884" w14:textId="77777777" w:rsidR="00160F68" w:rsidRPr="00CC5372" w:rsidRDefault="00160F68" w:rsidP="00160F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8550 Huebner Rd </w:t>
      </w:r>
    </w:p>
    <w:p w14:paraId="2F9934D9" w14:textId="77777777" w:rsidR="00160F68" w:rsidRPr="00CC5372" w:rsidRDefault="00160F68" w:rsidP="00160F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San Antonio, TX 78240</w:t>
      </w:r>
    </w:p>
    <w:p w14:paraId="238D3AF5" w14:textId="77777777" w:rsidR="00160F68" w:rsidRPr="00CC5372" w:rsidRDefault="00160F68" w:rsidP="00160F6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210-541-5300</w:t>
      </w:r>
    </w:p>
    <w:p w14:paraId="7C1B7F79" w14:textId="77777777" w:rsidR="00DA63BB" w:rsidRPr="00CC5372" w:rsidRDefault="00DA63BB" w:rsidP="00160F6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Website:</w:t>
      </w:r>
      <w:r w:rsidRPr="00CC5372">
        <w:rPr>
          <w:rFonts w:ascii="Times New Roman" w:hAnsi="Times New Roman" w:cs="Times New Roman"/>
          <w:b/>
          <w:sz w:val="18"/>
          <w:szCs w:val="18"/>
        </w:rPr>
        <w:t xml:space="preserve">  </w:t>
      </w:r>
      <w:hyperlink r:id="rId11" w:history="1">
        <w:r w:rsidRPr="00CC5372">
          <w:rPr>
            <w:rStyle w:val="Hyperlink"/>
            <w:color w:val="auto"/>
            <w:sz w:val="18"/>
            <w:szCs w:val="18"/>
          </w:rPr>
          <w:t>https://www.sanantoniobehavioral.com/</w:t>
        </w:r>
      </w:hyperlink>
    </w:p>
    <w:p w14:paraId="12A1252E" w14:textId="77777777" w:rsidR="00CC5372" w:rsidRDefault="00CC5372" w:rsidP="00CD777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415A43A" w14:textId="4667AE93" w:rsidR="00160F68" w:rsidRPr="00CC5372" w:rsidRDefault="00160F68" w:rsidP="00CD777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CLARITY</w:t>
      </w:r>
      <w:r w:rsidR="00CD7772" w:rsidRPr="00CC53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C5372">
        <w:rPr>
          <w:rFonts w:ascii="Times New Roman" w:hAnsi="Times New Roman" w:cs="Times New Roman"/>
          <w:b/>
          <w:sz w:val="18"/>
          <w:szCs w:val="18"/>
        </w:rPr>
        <w:t>CHILD</w:t>
      </w:r>
      <w:r w:rsidR="00CD7772" w:rsidRPr="00CC53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C5372">
        <w:rPr>
          <w:rFonts w:ascii="Times New Roman" w:hAnsi="Times New Roman" w:cs="Times New Roman"/>
          <w:b/>
          <w:sz w:val="18"/>
          <w:szCs w:val="18"/>
        </w:rPr>
        <w:t>GUIDANCE CENTER</w:t>
      </w:r>
    </w:p>
    <w:p w14:paraId="1D4A09DB" w14:textId="77777777" w:rsidR="00160F68" w:rsidRPr="00CC5372" w:rsidRDefault="00160F68" w:rsidP="00160F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8535 Tom Slick</w:t>
      </w:r>
    </w:p>
    <w:p w14:paraId="3C68E6A8" w14:textId="77777777" w:rsidR="00160F68" w:rsidRPr="00CC5372" w:rsidRDefault="00160F68" w:rsidP="00160F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San Antonio, TX 78229</w:t>
      </w:r>
    </w:p>
    <w:p w14:paraId="1F659B8B" w14:textId="77777777" w:rsidR="00160F68" w:rsidRPr="00CC5372" w:rsidRDefault="00160F68" w:rsidP="00160F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210-616-0300</w:t>
      </w:r>
    </w:p>
    <w:p w14:paraId="180CD52D" w14:textId="77777777" w:rsidR="00DA63BB" w:rsidRPr="00CC5372" w:rsidRDefault="00DA63BB" w:rsidP="00160F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Website:  </w:t>
      </w:r>
      <w:hyperlink r:id="rId12" w:history="1">
        <w:r w:rsidRPr="00CC5372">
          <w:rPr>
            <w:rStyle w:val="Hyperlink"/>
            <w:color w:val="auto"/>
            <w:sz w:val="18"/>
            <w:szCs w:val="18"/>
          </w:rPr>
          <w:t>https://www.claritycgc.org/</w:t>
        </w:r>
      </w:hyperlink>
    </w:p>
    <w:p w14:paraId="3F5AE33C" w14:textId="77777777" w:rsidR="00160F68" w:rsidRPr="00CC5372" w:rsidRDefault="00160F68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CC3E01" w14:textId="77777777" w:rsidR="00160F68" w:rsidRPr="00CC5372" w:rsidRDefault="00160F68" w:rsidP="00160F6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LAUREL RIDGE TREATMENT CENTER</w:t>
      </w:r>
    </w:p>
    <w:p w14:paraId="62737198" w14:textId="77777777" w:rsidR="00160F68" w:rsidRPr="00CC5372" w:rsidRDefault="00160F68" w:rsidP="00160F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17720 Corporate Woods, Dr.</w:t>
      </w:r>
    </w:p>
    <w:p w14:paraId="01D9CE22" w14:textId="77777777" w:rsidR="00160F68" w:rsidRPr="00CC5372" w:rsidRDefault="00160F68" w:rsidP="00160F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San Antonio, TX 78259</w:t>
      </w:r>
    </w:p>
    <w:p w14:paraId="1BC58FC6" w14:textId="77777777" w:rsidR="00160F68" w:rsidRPr="00CC5372" w:rsidRDefault="00160F68" w:rsidP="00160F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210-491-9400 or 800-624-7975</w:t>
      </w:r>
    </w:p>
    <w:p w14:paraId="052952DC" w14:textId="77777777" w:rsidR="00DA63BB" w:rsidRPr="00CC5372" w:rsidRDefault="00DA63BB" w:rsidP="00160F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Website:  </w:t>
      </w:r>
      <w:hyperlink r:id="rId13" w:history="1">
        <w:r w:rsidRPr="00CC5372">
          <w:rPr>
            <w:rStyle w:val="Hyperlink"/>
            <w:color w:val="auto"/>
            <w:sz w:val="18"/>
            <w:szCs w:val="18"/>
          </w:rPr>
          <w:t>https://laurelridgetc.com/</w:t>
        </w:r>
      </w:hyperlink>
    </w:p>
    <w:p w14:paraId="1D5C87AF" w14:textId="77777777" w:rsidR="00160F68" w:rsidRPr="00CC5372" w:rsidRDefault="00160F68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CDFC2D" w14:textId="77777777" w:rsidR="00160F68" w:rsidRPr="00CC5372" w:rsidRDefault="005331F9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SAN ANTONIO STATE HOSPITAL</w:t>
      </w:r>
    </w:p>
    <w:p w14:paraId="564FF548" w14:textId="77777777" w:rsidR="005331F9" w:rsidRPr="00CC5372" w:rsidRDefault="005331F9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6711 S New Braunfels Ave.</w:t>
      </w:r>
    </w:p>
    <w:p w14:paraId="5481A812" w14:textId="77777777" w:rsidR="005331F9" w:rsidRPr="00CC5372" w:rsidRDefault="005331F9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>San Antonio, TX 78223</w:t>
      </w:r>
    </w:p>
    <w:p w14:paraId="0D198E03" w14:textId="77777777" w:rsidR="005331F9" w:rsidRPr="00CC5372" w:rsidRDefault="005331F9" w:rsidP="00AD679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C5372">
        <w:rPr>
          <w:rFonts w:ascii="Times New Roman" w:hAnsi="Times New Roman" w:cs="Times New Roman"/>
          <w:b/>
          <w:sz w:val="18"/>
          <w:szCs w:val="18"/>
        </w:rPr>
        <w:t>Phone:  210-532-8811</w:t>
      </w:r>
    </w:p>
    <w:p w14:paraId="2869C9E8" w14:textId="77777777" w:rsidR="005331F9" w:rsidRPr="00CC5372" w:rsidRDefault="005331F9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5372">
        <w:rPr>
          <w:rFonts w:ascii="Times New Roman" w:hAnsi="Times New Roman" w:cs="Times New Roman"/>
          <w:sz w:val="18"/>
          <w:szCs w:val="18"/>
        </w:rPr>
        <w:t xml:space="preserve">Website:  </w:t>
      </w:r>
      <w:hyperlink r:id="rId14" w:history="1">
        <w:r w:rsidRPr="00CC5372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https://hhs.texas.gov/services/mental-health-substance-use/state-hospitals/san-antonio-state-hospital</w:t>
        </w:r>
      </w:hyperlink>
    </w:p>
    <w:p w14:paraId="7D738153" w14:textId="77777777" w:rsidR="00160F68" w:rsidRPr="00CC5372" w:rsidRDefault="00160F68" w:rsidP="00160F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3354842" w14:textId="77777777" w:rsidR="00160F68" w:rsidRPr="00CC5372" w:rsidRDefault="00160F68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21F69A" w14:textId="77777777" w:rsidR="00160F68" w:rsidRPr="00CC5372" w:rsidRDefault="00160F68" w:rsidP="00AD67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60F68" w:rsidRPr="00CC5372" w:rsidSect="00E75A9E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2846" w14:textId="77777777" w:rsidR="009C0CF7" w:rsidRDefault="009C0CF7" w:rsidP="00AD6794">
      <w:pPr>
        <w:spacing w:after="0" w:line="240" w:lineRule="auto"/>
      </w:pPr>
      <w:r>
        <w:separator/>
      </w:r>
    </w:p>
  </w:endnote>
  <w:endnote w:type="continuationSeparator" w:id="0">
    <w:p w14:paraId="2EA95339" w14:textId="77777777" w:rsidR="009C0CF7" w:rsidRDefault="009C0CF7" w:rsidP="00A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8357" w14:textId="77777777" w:rsidR="008405D4" w:rsidRDefault="008405D4" w:rsidP="008405D4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 w:rsidRPr="00CC5372">
      <w:rPr>
        <w:rFonts w:ascii="Times New Roman" w:hAnsi="Times New Roman" w:cs="Times New Roman"/>
        <w:b/>
        <w:sz w:val="18"/>
        <w:szCs w:val="18"/>
      </w:rPr>
      <w:t>PSYCHOLOGY TODAY</w:t>
    </w:r>
    <w:r>
      <w:rPr>
        <w:rFonts w:ascii="Times New Roman" w:hAnsi="Times New Roman" w:cs="Times New Roman"/>
        <w:b/>
        <w:sz w:val="18"/>
        <w:szCs w:val="18"/>
      </w:rPr>
      <w:t xml:space="preserve"> </w:t>
    </w:r>
  </w:p>
  <w:p w14:paraId="04A477D4" w14:textId="77777777" w:rsidR="008405D4" w:rsidRDefault="008405D4" w:rsidP="008405D4">
    <w:pPr>
      <w:spacing w:after="0" w:line="240" w:lineRule="auto"/>
      <w:rPr>
        <w:rFonts w:ascii="Times New Roman" w:hAnsi="Times New Roman" w:cs="Times New Roman"/>
        <w:bCs/>
        <w:sz w:val="18"/>
        <w:szCs w:val="18"/>
      </w:rPr>
    </w:pPr>
    <w:r w:rsidRPr="00CC5372">
      <w:rPr>
        <w:rFonts w:ascii="Times New Roman" w:hAnsi="Times New Roman" w:cs="Times New Roman"/>
        <w:bCs/>
        <w:sz w:val="18"/>
        <w:szCs w:val="18"/>
      </w:rPr>
      <w:t>Put in your zip code and see pictures &amp; information about therapists in our area</w:t>
    </w:r>
  </w:p>
  <w:p w14:paraId="3495A914" w14:textId="77777777" w:rsidR="008405D4" w:rsidRPr="00CC5372" w:rsidRDefault="008405D4" w:rsidP="008405D4">
    <w:pPr>
      <w:spacing w:after="0" w:line="240" w:lineRule="auto"/>
      <w:rPr>
        <w:rFonts w:ascii="Times New Roman" w:hAnsi="Times New Roman" w:cs="Times New Roman"/>
        <w:bCs/>
        <w:sz w:val="18"/>
        <w:szCs w:val="18"/>
      </w:rPr>
    </w:pPr>
    <w:r w:rsidRPr="00CC5372">
      <w:rPr>
        <w:rFonts w:ascii="Times New Roman" w:hAnsi="Times New Roman" w:cs="Times New Roman"/>
        <w:bCs/>
        <w:sz w:val="18"/>
        <w:szCs w:val="18"/>
      </w:rPr>
      <w:t>Website</w:t>
    </w:r>
    <w:r>
      <w:rPr>
        <w:rFonts w:ascii="Times New Roman" w:hAnsi="Times New Roman" w:cs="Times New Roman"/>
        <w:bCs/>
        <w:sz w:val="18"/>
        <w:szCs w:val="18"/>
      </w:rPr>
      <w:t xml:space="preserve">: </w:t>
    </w:r>
    <w:r w:rsidRPr="00CC5372">
      <w:rPr>
        <w:rFonts w:ascii="Times New Roman" w:hAnsi="Times New Roman" w:cs="Times New Roman"/>
        <w:bCs/>
        <w:sz w:val="18"/>
        <w:szCs w:val="18"/>
      </w:rPr>
      <w:t>https://www.psychologytoday.com/us</w:t>
    </w:r>
  </w:p>
  <w:p w14:paraId="211277E8" w14:textId="546E18E1" w:rsidR="00160F68" w:rsidRPr="00160F68" w:rsidRDefault="00160F68">
    <w:pPr>
      <w:pStyle w:val="Footer"/>
      <w:rPr>
        <w:rFonts w:ascii="Times New Roman" w:hAnsi="Times New Roman" w:cs="Times New Roman"/>
      </w:rPr>
    </w:pPr>
    <w:r>
      <w:ptab w:relativeTo="margin" w:alignment="center" w:leader="none"/>
    </w:r>
    <w:r w:rsidRPr="00160F68">
      <w:rPr>
        <w:rFonts w:ascii="Times New Roman" w:hAnsi="Times New Roman" w:cs="Times New Roman"/>
      </w:rPr>
      <w:ptab w:relativeTo="margin" w:alignment="right" w:leader="none"/>
    </w:r>
    <w:r w:rsidRPr="00160F68">
      <w:rPr>
        <w:rFonts w:ascii="Times New Roman" w:hAnsi="Times New Roman" w:cs="Times New Roman"/>
      </w:rPr>
      <w:t xml:space="preserve">Updated </w:t>
    </w:r>
    <w:r w:rsidR="00D96BF7">
      <w:rPr>
        <w:rFonts w:ascii="Times New Roman" w:hAnsi="Times New Roman" w:cs="Times New Roman"/>
      </w:rPr>
      <w:t>7-18</w:t>
    </w:r>
    <w:r w:rsidR="00624B61">
      <w:rPr>
        <w:rFonts w:ascii="Times New Roman" w:hAnsi="Times New Roman" w:cs="Times New Roman"/>
      </w:rPr>
      <w:t>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1719" w14:textId="77777777" w:rsidR="009C0CF7" w:rsidRDefault="009C0CF7" w:rsidP="00AD6794">
      <w:pPr>
        <w:spacing w:after="0" w:line="240" w:lineRule="auto"/>
      </w:pPr>
      <w:r>
        <w:separator/>
      </w:r>
    </w:p>
  </w:footnote>
  <w:footnote w:type="continuationSeparator" w:id="0">
    <w:p w14:paraId="60AF9CA1" w14:textId="77777777" w:rsidR="009C0CF7" w:rsidRDefault="009C0CF7" w:rsidP="00A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8E4B" w14:textId="1803CCC3" w:rsidR="001B3DAA" w:rsidRDefault="00AD6794">
    <w:pPr>
      <w:pStyle w:val="Header"/>
      <w:rPr>
        <w:rFonts w:ascii="Times New Roman" w:hAnsi="Times New Roman" w:cs="Times New Roman"/>
        <w:b/>
        <w:sz w:val="24"/>
      </w:rPr>
    </w:pPr>
    <w:r w:rsidRPr="00AD6794">
      <w:rPr>
        <w:rFonts w:ascii="Times New Roman" w:hAnsi="Times New Roman" w:cs="Times New Roman"/>
        <w:b/>
        <w:sz w:val="24"/>
      </w:rPr>
      <w:ptab w:relativeTo="margin" w:alignment="center" w:leader="none"/>
    </w:r>
    <w:r w:rsidR="00816CDC">
      <w:rPr>
        <w:rFonts w:ascii="Times New Roman" w:hAnsi="Times New Roman" w:cs="Times New Roman"/>
        <w:b/>
        <w:sz w:val="24"/>
      </w:rPr>
      <w:t>Community</w:t>
    </w:r>
    <w:r w:rsidRPr="00AD6794">
      <w:rPr>
        <w:rFonts w:ascii="Times New Roman" w:hAnsi="Times New Roman" w:cs="Times New Roman"/>
        <w:b/>
        <w:sz w:val="24"/>
      </w:rPr>
      <w:t xml:space="preserve"> Provider List</w:t>
    </w:r>
  </w:p>
  <w:p w14:paraId="2DB8B1CF" w14:textId="33EC88CC" w:rsidR="001B3DAA" w:rsidRDefault="008405D4" w:rsidP="001B3DAA">
    <w:pPr>
      <w:spacing w:after="0" w:line="240" w:lineRule="auto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8C112" wp14:editId="0387D6C9">
              <wp:simplePos x="0" y="0"/>
              <wp:positionH relativeFrom="column">
                <wp:posOffset>30480</wp:posOffset>
              </wp:positionH>
              <wp:positionV relativeFrom="paragraph">
                <wp:posOffset>76200</wp:posOffset>
              </wp:positionV>
              <wp:extent cx="6774180" cy="0"/>
              <wp:effectExtent l="0" t="0" r="0" b="0"/>
              <wp:wrapNone/>
              <wp:docPr id="106565275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41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B1FB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pt" to="535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" strokecolor="black [3213]" strokeweight="1pt">
              <v:stroke joinstyle="miter"/>
            </v:line>
          </w:pict>
        </mc:Fallback>
      </mc:AlternateContent>
    </w:r>
  </w:p>
  <w:p w14:paraId="289DD443" w14:textId="7975C562" w:rsidR="0063129D" w:rsidRPr="0063129D" w:rsidRDefault="0063129D" w:rsidP="001B3DAA">
    <w:pPr>
      <w:spacing w:after="0" w:line="240" w:lineRule="auto"/>
      <w:rPr>
        <w:rFonts w:ascii="Times New Roman" w:hAnsi="Times New Roman" w:cs="Times New Roman"/>
        <w:b/>
        <w:i/>
      </w:rPr>
    </w:pPr>
    <w:r w:rsidRPr="0063129D">
      <w:rPr>
        <w:rFonts w:ascii="Times New Roman" w:hAnsi="Times New Roman" w:cs="Times New Roman"/>
        <w:b/>
        <w:i/>
        <w:highlight w:val="green"/>
      </w:rPr>
      <w:t>Dial 911 if you or someone you know is in danger or having a medical emergency or go to your nearest ER</w:t>
    </w:r>
  </w:p>
  <w:p w14:paraId="7899AE35" w14:textId="41AE3403" w:rsidR="008405D4" w:rsidRPr="008405D4" w:rsidRDefault="008405D4" w:rsidP="001B3DAA">
    <w:pPr>
      <w:spacing w:after="0" w:line="240" w:lineRule="auto"/>
      <w:rPr>
        <w:rFonts w:ascii="Times New Roman" w:hAnsi="Times New Roman" w:cs="Times New Roman"/>
        <w:b/>
        <w:i/>
      </w:rPr>
    </w:pPr>
    <w:r w:rsidRPr="008405D4">
      <w:rPr>
        <w:rFonts w:ascii="Times New Roman" w:hAnsi="Times New Roman" w:cs="Times New Roman"/>
        <w:b/>
        <w:i/>
      </w:rPr>
      <w:t>National Suicide Prevention Lifeline:</w:t>
    </w:r>
    <w:proofErr w:type="gramStart"/>
    <w:r w:rsidRPr="008405D4">
      <w:rPr>
        <w:rFonts w:ascii="Times New Roman" w:hAnsi="Times New Roman" w:cs="Times New Roman"/>
        <w:b/>
        <w:i/>
      </w:rPr>
      <w:tab/>
      <w:t xml:space="preserve">  Crisis</w:t>
    </w:r>
    <w:proofErr w:type="gramEnd"/>
    <w:r w:rsidRPr="008405D4">
      <w:rPr>
        <w:rFonts w:ascii="Times New Roman" w:hAnsi="Times New Roman" w:cs="Times New Roman"/>
        <w:b/>
        <w:i/>
      </w:rPr>
      <w:t xml:space="preserve"> Self-Harm Text Line:</w:t>
    </w:r>
    <w:r>
      <w:rPr>
        <w:rFonts w:ascii="Times New Roman" w:hAnsi="Times New Roman" w:cs="Times New Roman"/>
        <w:b/>
        <w:iCs/>
      </w:rPr>
      <w:tab/>
      <w:t xml:space="preserve">  </w:t>
    </w:r>
    <w:r w:rsidRPr="008405D4">
      <w:rPr>
        <w:rFonts w:ascii="Times New Roman" w:hAnsi="Times New Roman" w:cs="Times New Roman"/>
        <w:b/>
        <w:i/>
      </w:rPr>
      <w:t>Crisis Support for Agricultural Communitie</w:t>
    </w:r>
    <w:r w:rsidRPr="008405D4">
      <w:rPr>
        <w:rFonts w:ascii="Times New Roman" w:hAnsi="Times New Roman" w:cs="Times New Roman"/>
        <w:b/>
        <w:i/>
      </w:rPr>
      <w:t>s</w:t>
    </w:r>
    <w:r>
      <w:rPr>
        <w:rFonts w:ascii="Times New Roman" w:hAnsi="Times New Roman" w:cs="Times New Roman"/>
        <w:b/>
        <w:i/>
      </w:rPr>
      <w:t>:</w:t>
    </w:r>
  </w:p>
  <w:p w14:paraId="583764F9" w14:textId="40466227" w:rsidR="008405D4" w:rsidRPr="008405D4" w:rsidRDefault="0063129D" w:rsidP="001B3DAA">
    <w:pPr>
      <w:spacing w:after="0" w:line="240" w:lineRule="auto"/>
      <w:rPr>
        <w:rFonts w:ascii="Times New Roman" w:hAnsi="Times New Roman" w:cs="Times New Roman"/>
        <w:bCs/>
        <w:iCs/>
      </w:rPr>
    </w:pPr>
    <w:r w:rsidRPr="008405D4">
      <w:rPr>
        <w:rFonts w:ascii="Times New Roman" w:hAnsi="Times New Roman" w:cs="Times New Roman"/>
        <w:bCs/>
        <w:iCs/>
      </w:rPr>
      <w:t>Dial</w:t>
    </w:r>
    <w:r w:rsidR="008405D4" w:rsidRPr="008405D4">
      <w:rPr>
        <w:rFonts w:ascii="Times New Roman" w:hAnsi="Times New Roman" w:cs="Times New Roman"/>
        <w:bCs/>
        <w:iCs/>
      </w:rPr>
      <w:t xml:space="preserve"> or Text</w:t>
    </w:r>
    <w:r w:rsidRPr="008405D4">
      <w:rPr>
        <w:rFonts w:ascii="Times New Roman" w:hAnsi="Times New Roman" w:cs="Times New Roman"/>
        <w:bCs/>
        <w:iCs/>
      </w:rPr>
      <w:t xml:space="preserve"> </w:t>
    </w:r>
    <w:r w:rsidR="002903A2" w:rsidRPr="008405D4">
      <w:rPr>
        <w:rFonts w:ascii="Times New Roman" w:hAnsi="Times New Roman" w:cs="Times New Roman"/>
        <w:bCs/>
        <w:iCs/>
      </w:rPr>
      <w:t xml:space="preserve">988 </w:t>
    </w:r>
    <w:r w:rsidR="008405D4" w:rsidRPr="008405D4">
      <w:rPr>
        <w:rFonts w:ascii="Times New Roman" w:hAnsi="Times New Roman" w:cs="Times New Roman"/>
        <w:bCs/>
        <w:iCs/>
      </w:rPr>
      <w:tab/>
    </w:r>
    <w:r w:rsidR="008405D4" w:rsidRPr="008405D4">
      <w:rPr>
        <w:rFonts w:ascii="Times New Roman" w:hAnsi="Times New Roman" w:cs="Times New Roman"/>
        <w:bCs/>
        <w:iCs/>
      </w:rPr>
      <w:tab/>
    </w:r>
    <w:r w:rsidR="008405D4" w:rsidRPr="008405D4">
      <w:rPr>
        <w:rFonts w:ascii="Times New Roman" w:hAnsi="Times New Roman" w:cs="Times New Roman"/>
        <w:bCs/>
        <w:iCs/>
      </w:rPr>
      <w:tab/>
    </w:r>
    <w:r w:rsidR="008405D4">
      <w:rPr>
        <w:rFonts w:ascii="Times New Roman" w:hAnsi="Times New Roman" w:cs="Times New Roman"/>
        <w:bCs/>
        <w:iCs/>
      </w:rPr>
      <w:t xml:space="preserve">   </w:t>
    </w:r>
    <w:r w:rsidR="008405D4" w:rsidRPr="008405D4">
      <w:rPr>
        <w:rFonts w:ascii="Times New Roman" w:hAnsi="Times New Roman" w:cs="Times New Roman"/>
        <w:bCs/>
        <w:iCs/>
      </w:rPr>
      <w:t>Text HELLO to 741741</w:t>
    </w:r>
    <w:proofErr w:type="gramStart"/>
    <w:r w:rsidR="002903A2" w:rsidRPr="008405D4">
      <w:rPr>
        <w:rFonts w:ascii="Times New Roman" w:hAnsi="Times New Roman" w:cs="Times New Roman"/>
        <w:bCs/>
        <w:iCs/>
      </w:rPr>
      <w:tab/>
    </w:r>
    <w:r w:rsidR="008405D4">
      <w:rPr>
        <w:rFonts w:ascii="Times New Roman" w:hAnsi="Times New Roman" w:cs="Times New Roman"/>
        <w:bCs/>
        <w:iCs/>
      </w:rPr>
      <w:t xml:space="preserve">  Call</w:t>
    </w:r>
    <w:proofErr w:type="gramEnd"/>
    <w:r w:rsidR="008405D4">
      <w:rPr>
        <w:rFonts w:ascii="Times New Roman" w:hAnsi="Times New Roman" w:cs="Times New Roman"/>
        <w:bCs/>
        <w:iCs/>
      </w:rPr>
      <w:t xml:space="preserve"> or Text: </w:t>
    </w:r>
    <w:r w:rsidR="008405D4" w:rsidRPr="008405D4">
      <w:rPr>
        <w:rFonts w:ascii="Times New Roman" w:hAnsi="Times New Roman" w:cs="Times New Roman"/>
        <w:bCs/>
        <w:iCs/>
      </w:rPr>
      <w:t>833-897-2474</w:t>
    </w:r>
    <w:r w:rsidR="002903A2" w:rsidRPr="008405D4">
      <w:rPr>
        <w:rFonts w:ascii="Times New Roman" w:hAnsi="Times New Roman" w:cs="Times New Roman"/>
        <w:bCs/>
        <w:iCs/>
      </w:rPr>
      <w:tab/>
    </w:r>
  </w:p>
  <w:p w14:paraId="2908425E" w14:textId="7D30E7BE" w:rsidR="002B1219" w:rsidRPr="008405D4" w:rsidRDefault="008405D4" w:rsidP="001B3DAA">
    <w:pPr>
      <w:spacing w:after="0" w:line="240" w:lineRule="auto"/>
      <w:rPr>
        <w:rFonts w:ascii="Times New Roman" w:hAnsi="Times New Roman" w:cs="Times New Roman"/>
        <w:bCs/>
        <w:iCs/>
      </w:rPr>
    </w:pPr>
    <w:r w:rsidRPr="008405D4">
      <w:rPr>
        <w:rFonts w:ascii="Times New Roman" w:hAnsi="Times New Roman" w:cs="Times New Roman"/>
        <w:bCs/>
        <w:iCs/>
      </w:rPr>
      <w:t>Call:</w:t>
    </w:r>
    <w:r w:rsidR="001B3DAA" w:rsidRPr="008405D4">
      <w:rPr>
        <w:rFonts w:ascii="Times New Roman" w:hAnsi="Times New Roman" w:cs="Times New Roman"/>
        <w:bCs/>
        <w:iCs/>
      </w:rPr>
      <w:t xml:space="preserve">  1-800-273-8255 (TALK)</w:t>
    </w:r>
    <w:r w:rsidR="008C615C" w:rsidRPr="008405D4">
      <w:rPr>
        <w:rFonts w:ascii="Times New Roman" w:hAnsi="Times New Roman" w:cs="Times New Roman"/>
        <w:bCs/>
        <w:iCs/>
      </w:rPr>
      <w:t>-English</w:t>
    </w:r>
  </w:p>
  <w:p w14:paraId="62843D8A" w14:textId="5540971A" w:rsidR="00D1561A" w:rsidRPr="008405D4" w:rsidRDefault="008405D4" w:rsidP="001B3DAA">
    <w:pPr>
      <w:spacing w:after="0" w:line="240" w:lineRule="auto"/>
      <w:rPr>
        <w:rFonts w:ascii="Times New Roman" w:hAnsi="Times New Roman" w:cs="Times New Roman"/>
        <w:bCs/>
        <w:iCs/>
      </w:rPr>
    </w:pPr>
    <w:r w:rsidRPr="008405D4">
      <w:rPr>
        <w:rFonts w:ascii="Times New Roman" w:hAnsi="Times New Roman" w:cs="Times New Roman"/>
        <w:bCs/>
        <w:iCs/>
      </w:rPr>
      <w:t xml:space="preserve">Call:  </w:t>
    </w:r>
    <w:r w:rsidR="008C615C" w:rsidRPr="008405D4">
      <w:rPr>
        <w:rFonts w:ascii="Times New Roman" w:hAnsi="Times New Roman" w:cs="Times New Roman"/>
        <w:bCs/>
        <w:iCs/>
      </w:rPr>
      <w:t>1-800-</w:t>
    </w:r>
    <w:r w:rsidR="008C615C" w:rsidRPr="008405D4">
      <w:rPr>
        <w:rFonts w:ascii="Times New Roman" w:hAnsi="Times New Roman" w:cs="Times New Roman"/>
        <w:bCs/>
        <w:iCs/>
      </w:rPr>
      <w:t>628</w:t>
    </w:r>
    <w:r w:rsidR="008C615C" w:rsidRPr="008405D4">
      <w:rPr>
        <w:rFonts w:ascii="Times New Roman" w:hAnsi="Times New Roman" w:cs="Times New Roman"/>
        <w:bCs/>
        <w:iCs/>
      </w:rPr>
      <w:t>-</w:t>
    </w:r>
    <w:proofErr w:type="gramStart"/>
    <w:r w:rsidR="008C615C" w:rsidRPr="008405D4">
      <w:rPr>
        <w:rFonts w:ascii="Times New Roman" w:hAnsi="Times New Roman" w:cs="Times New Roman"/>
        <w:bCs/>
        <w:iCs/>
      </w:rPr>
      <w:t>9454  (</w:t>
    </w:r>
    <w:proofErr w:type="gramEnd"/>
    <w:r w:rsidR="008C615C" w:rsidRPr="008405D4">
      <w:rPr>
        <w:rFonts w:ascii="Times New Roman" w:hAnsi="Times New Roman" w:cs="Times New Roman"/>
        <w:bCs/>
        <w:iCs/>
      </w:rPr>
      <w:t>Spanish)</w:t>
    </w:r>
  </w:p>
  <w:p w14:paraId="485BC042" w14:textId="77777777" w:rsidR="00AD6794" w:rsidRPr="00AD6794" w:rsidRDefault="00AD6794">
    <w:pPr>
      <w:pStyle w:val="Header"/>
      <w:rPr>
        <w:rFonts w:ascii="Times New Roman" w:hAnsi="Times New Roman" w:cs="Times New Roman"/>
        <w:b/>
        <w:sz w:val="24"/>
      </w:rPr>
    </w:pPr>
    <w:r w:rsidRPr="00AD6794">
      <w:rPr>
        <w:rFonts w:ascii="Times New Roman" w:hAnsi="Times New Roman" w:cs="Times New Roman"/>
        <w:b/>
        <w:sz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94"/>
    <w:rsid w:val="000720C4"/>
    <w:rsid w:val="00160F68"/>
    <w:rsid w:val="001B3DAA"/>
    <w:rsid w:val="0021655D"/>
    <w:rsid w:val="002903A2"/>
    <w:rsid w:val="002B1219"/>
    <w:rsid w:val="003D7B80"/>
    <w:rsid w:val="004D4FB2"/>
    <w:rsid w:val="004F5DAD"/>
    <w:rsid w:val="005331F9"/>
    <w:rsid w:val="005407CE"/>
    <w:rsid w:val="00624B61"/>
    <w:rsid w:val="0063129D"/>
    <w:rsid w:val="00634FEE"/>
    <w:rsid w:val="006563BD"/>
    <w:rsid w:val="00676A5E"/>
    <w:rsid w:val="006D37A3"/>
    <w:rsid w:val="00816CDC"/>
    <w:rsid w:val="008405D4"/>
    <w:rsid w:val="008C615C"/>
    <w:rsid w:val="009C0CF7"/>
    <w:rsid w:val="009C6B61"/>
    <w:rsid w:val="00A3499C"/>
    <w:rsid w:val="00A87796"/>
    <w:rsid w:val="00AC743E"/>
    <w:rsid w:val="00AD6794"/>
    <w:rsid w:val="00B0703F"/>
    <w:rsid w:val="00B33DD2"/>
    <w:rsid w:val="00B818E3"/>
    <w:rsid w:val="00CC5372"/>
    <w:rsid w:val="00CD7772"/>
    <w:rsid w:val="00D1561A"/>
    <w:rsid w:val="00D95E78"/>
    <w:rsid w:val="00D96BF7"/>
    <w:rsid w:val="00DA63BB"/>
    <w:rsid w:val="00E41FEF"/>
    <w:rsid w:val="00E463D1"/>
    <w:rsid w:val="00E75A9E"/>
    <w:rsid w:val="00E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DB91C"/>
  <w15:chartTrackingRefBased/>
  <w15:docId w15:val="{740224B0-3DE6-4425-AF0B-49B91EE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94"/>
  </w:style>
  <w:style w:type="paragraph" w:styleId="Footer">
    <w:name w:val="footer"/>
    <w:basedOn w:val="Normal"/>
    <w:link w:val="FooterChar"/>
    <w:uiPriority w:val="99"/>
    <w:unhideWhenUsed/>
    <w:rsid w:val="00AD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94"/>
  </w:style>
  <w:style w:type="character" w:styleId="Hyperlink">
    <w:name w:val="Hyperlink"/>
    <w:basedOn w:val="DefaultParagraphFont"/>
    <w:uiPriority w:val="99"/>
    <w:semiHidden/>
    <w:unhideWhenUsed/>
    <w:rsid w:val="00AD67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F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ageranch.org/" TargetMode="External"/><Relationship Id="rId13" Type="http://schemas.openxmlformats.org/officeDocument/2006/relationships/hyperlink" Target="https://laurelridgetc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stcac.org/" TargetMode="External"/><Relationship Id="rId12" Type="http://schemas.openxmlformats.org/officeDocument/2006/relationships/hyperlink" Target="https://www.claritycgc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minorealcs.org/" TargetMode="External"/><Relationship Id="rId11" Type="http://schemas.openxmlformats.org/officeDocument/2006/relationships/hyperlink" Target="https://www.sanantoniobehavioral.c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bcst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lomaplace.org/about-us/" TargetMode="External"/><Relationship Id="rId14" Type="http://schemas.openxmlformats.org/officeDocument/2006/relationships/hyperlink" Target="https://hhs.texas.gov/services/mental-health-substance-use/state-hospitals/san-antonio-state-hosp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Karnes City Independent School District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Wiatrek</dc:creator>
  <cp:keywords/>
  <dc:description/>
  <cp:lastModifiedBy>Deanna Wiatrek</cp:lastModifiedBy>
  <cp:revision>5</cp:revision>
  <cp:lastPrinted>2023-02-16T14:41:00Z</cp:lastPrinted>
  <dcterms:created xsi:type="dcterms:W3CDTF">2023-02-16T15:04:00Z</dcterms:created>
  <dcterms:modified xsi:type="dcterms:W3CDTF">2024-07-18T22:26:00Z</dcterms:modified>
</cp:coreProperties>
</file>